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2.0" w:type="dxa"/>
        <w:jc w:val="center"/>
        <w:tblLayout w:type="fixed"/>
        <w:tblLook w:val="0000"/>
      </w:tblPr>
      <w:tblGrid>
        <w:gridCol w:w="1320"/>
        <w:gridCol w:w="914"/>
        <w:gridCol w:w="966"/>
        <w:gridCol w:w="1022"/>
        <w:gridCol w:w="891"/>
        <w:gridCol w:w="893"/>
        <w:gridCol w:w="1373"/>
        <w:gridCol w:w="1371"/>
        <w:gridCol w:w="392"/>
        <w:tblGridChange w:id="0">
          <w:tblGrid>
            <w:gridCol w:w="1320"/>
            <w:gridCol w:w="914"/>
            <w:gridCol w:w="966"/>
            <w:gridCol w:w="1022"/>
            <w:gridCol w:w="891"/>
            <w:gridCol w:w="893"/>
            <w:gridCol w:w="1373"/>
            <w:gridCol w:w="1371"/>
            <w:gridCol w:w="392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CARD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PROGETTI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 progetto/Incarico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attività svolta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ore svolte: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dichiara che le ore sono state svolte oltre l’orario di servizio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Data:                                                                                                                            Firma: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hi-IN" w:eastAsia="zh-CN" w:val="it-IT"/>
    </w:rPr>
  </w:style>
  <w:style w:type="paragraph" w:styleId="Tito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Carpredefinitoparagrafo">
    <w:name w:val="Car. predefinito paragrafo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e">
    <w:name w:val="Normale"/>
    <w:qFormat w:val="1"/>
    <w:pPr>
      <w:widowControl w:val="1"/>
      <w:suppressAutoHyphens w:val="1"/>
      <w:bidi w:val="0"/>
      <w:spacing w:after="160" w:before="0" w:line="259" w:lineRule="auto"/>
      <w:jc w:val="left"/>
      <w:textAlignment w:val="top"/>
      <w:outlineLvl w:val="0"/>
    </w:pPr>
    <w:rPr>
      <w:rFonts w:ascii="Calibri" w:cs="Calibri" w:eastAsia="Calibri" w:hAnsi="Calibri"/>
      <w:color w:val="auto"/>
      <w:w w:val="100"/>
      <w:kern w:val="0"/>
      <w:position w:val="0"/>
      <w:sz w:val="22"/>
      <w:szCs w:val="22"/>
      <w:effect w:val="none"/>
      <w:vertAlign w:val="baseline"/>
      <w:em w:val="none"/>
      <w:lang w:bidi="ar-SA" w:eastAsia="en-US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essunelenco">
    <w:name w:val="Nessun elenco"/>
    <w:qFormat w:val="1"/>
  </w:style>
  <w:style w:type="table" w:styleId="TableNormal" w:default="1">
    <w:name w:val="Table Normal"/>
  </w:style>
  <w:style w:type="table" w:styleId="Tabellanormale">
    <w:name w:val="Tabella normale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VWJfQ4GfYY1SCzycQ1BLwynJA==">CgMxLjA4AHIhMU9IUjNJR2pwTXBndXFjS1FrS2d5WTc2MVBMYzFvd0I5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2021-06-16T10:50:00Z</dcterms:created>
  <dc:creator>Luca Spagnuolo</dc:creator>
</cp:coreProperties>
</file>