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948" w:right="0" w:firstLine="0"/>
        <w:jc w:val="righ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Alla Dirigente Scolastica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dell’Istituto Comprensivo “G. Bartolena”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rbel" w:cs="Corbel" w:eastAsia="Corbel" w:hAnsi="Corbe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rbel" w:cs="Corbel" w:eastAsia="Corbel" w:hAnsi="Corbe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Oggetto: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RICHIESTA PERMESSO ASSENZA IMPEGNI COLLEGIALI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 xml:space="preserve">_l _  sottoscritt_, ____________________________________________________ i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 servizio presso codesta Istituzione scolastica in qualità di___________________________ con contratto a tempo ____________ presso la scuola ________________________________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CHIEDE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Di potersi assentare il giorno _________________dalle ore _________alle ore ____________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Durante la riunione di ________________________________________per il seguente motivo: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color="000000" w:space="1" w:sz="12" w:val="single"/>
          <w:left w:space="0" w:sz="0" w:val="nil"/>
          <w:bottom w:color="000000" w:space="1" w:sz="12" w:val="single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Dichiara che nel corso del corrente a. s. si è assentato dalle riunioni/impegni collegiali pomeridiane nei seguenti giorni (specificare anche il tipo di riunione da cui si è assentato/a):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color="000000" w:space="1" w:sz="12" w:val="single"/>
          <w:left w:space="0" w:sz="0" w:val="nil"/>
          <w:bottom w:color="000000" w:space="1" w:sz="12" w:val="single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Dichiara che provvederà al recupero delle suddette ore in relazione alle esigenze di servizio (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è possibile recuperarle anche per eventuali sostituzioni)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Livorno, lì _______________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54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ab/>
        <w:tab/>
        <w:tab/>
        <w:tab/>
        <w:tab/>
        <w:t xml:space="preserve">         (firma)______________________________________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Parte riservata all’ufficio dell’Istituto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VISTO, 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 concede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Non si concede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387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Dirigente Scolastica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387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F.to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Maria S. Oriti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387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Firma autografa sostituita a mezzo stampa ai sensi dell’art. 3, comma 2 del decreto legislativo n.39/1993)</w:t>
      </w:r>
    </w:p>
    <w:sectPr>
      <w:headerReference r:id="rId7" w:type="default"/>
      <w:footerReference r:id="rId8" w:type="default"/>
      <w:pgSz w:h="16838" w:w="12096" w:orient="portrait"/>
      <w:pgMar w:bottom="709" w:top="396" w:left="1152" w:right="1152" w:header="284" w:footer="2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Calibri"/>
  <w:font w:name="Times New Roman"/>
  <w:font w:name="Verdana"/>
  <w:font w:name="Courier New"/>
  <w:font w:name="Corbel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Noto Sans Symbols">
    <w:embedRegular w:fontKey="{00000000-0000-0000-0000-000000000000}" r:id="rId7" w:subsetted="0"/>
    <w:embedBold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1"/>
      <w:tblW w:w="10424.0" w:type="dxa"/>
      <w:jc w:val="center"/>
      <w:tblLayout w:type="fixed"/>
      <w:tblLook w:val="0000"/>
    </w:tblPr>
    <w:tblGrid>
      <w:gridCol w:w="2750"/>
      <w:gridCol w:w="7674"/>
      <w:tblGridChange w:id="0">
        <w:tblGrid>
          <w:gridCol w:w="2750"/>
          <w:gridCol w:w="7674"/>
        </w:tblGrid>
      </w:tblGridChange>
    </w:tblGrid>
    <w:tr>
      <w:trPr>
        <w:cantSplit w:val="1"/>
        <w:tblHeader w:val="1"/>
      </w:trPr>
      <w:tc>
        <w:tcPr>
          <w:tcMar>
            <w:top w:w="0.0" w:type="dxa"/>
            <w:left w:w="70.0" w:type="dxa"/>
            <w:bottom w:w="0.0" w:type="dxa"/>
            <w:right w:w="70.0" w:type="dxa"/>
          </w:tcMar>
          <w:vAlign w:val="top"/>
        </w:tcPr>
        <w:p w:rsidR="00000000" w:rsidDel="00000000" w:rsidP="00000000" w:rsidRDefault="00000000" w:rsidRPr="00000000" w14:paraId="00000021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  <w:drawing>
              <wp:inline distB="0" distT="0" distL="114300" distR="114300">
                <wp:extent cx="1633855" cy="609600"/>
                <wp:effectExtent b="0" l="0" r="0" t="0"/>
                <wp:docPr id="1026" name="image1.jpg"/>
                <a:graphic>
                  <a:graphicData uri="http://schemas.openxmlformats.org/drawingml/2006/picture">
                    <pic:pic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33855" cy="6096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tcMar>
            <w:top w:w="0.0" w:type="dxa"/>
            <w:left w:w="70.0" w:type="dxa"/>
            <w:bottom w:w="0.0" w:type="dxa"/>
            <w:right w:w="70.0" w:type="dxa"/>
          </w:tcMar>
          <w:vAlign w:val="center"/>
        </w:tcPr>
        <w:p w:rsidR="00000000" w:rsidDel="00000000" w:rsidP="00000000" w:rsidRDefault="00000000" w:rsidRPr="00000000" w14:paraId="00000022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283" w:right="532" w:firstLine="0"/>
            <w:jc w:val="center"/>
            <w:rPr>
              <w:rFonts w:ascii="Verdana" w:cs="Verdana" w:eastAsia="Verdana" w:hAnsi="Verdana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Verdana" w:cs="Verdana" w:eastAsia="Verdana" w:hAnsi="Verdana"/>
              <w:b w:val="1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ISTITUTO COMPRENSIVO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3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283" w:right="532" w:firstLine="0"/>
            <w:jc w:val="center"/>
            <w:rPr>
              <w:rFonts w:ascii="Verdana" w:cs="Verdana" w:eastAsia="Verdana" w:hAnsi="Verdana"/>
              <w:b w:val="0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Verdana" w:cs="Verdana" w:eastAsia="Verdana" w:hAnsi="Verdana"/>
              <w:b w:val="1"/>
              <w:i w:val="0"/>
              <w:smallCaps w:val="0"/>
              <w:strike w:val="0"/>
              <w:color w:val="1c4587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“G. BARTOLENA”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4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283" w:right="532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Via Michel, 8 – 57128 LIVORNO, Tel: 0586/588711 </w:t>
          </w:r>
        </w:p>
        <w:p w:rsidR="00000000" w:rsidDel="00000000" w:rsidP="00000000" w:rsidRDefault="00000000" w:rsidRPr="00000000" w14:paraId="00000025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283" w:right="532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singl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1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PEO: </w:t>
          </w:r>
          <w:hyperlink r:id="rId2"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LIIC82300E@istruzione.it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1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  - PEC: </w:t>
          </w:r>
          <w:hyperlink r:id="rId3"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LIIC82300E@pec.istruzione.it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6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283" w:right="532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singl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1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sito web </w:t>
          </w:r>
          <w:hyperlink r:id="rId4"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www.scuolabartolena.edu.it</w:t>
            </w:r>
          </w:hyperlink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2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o"/>
      <w:lvlJc w:val="left"/>
      <w:pPr>
        <w:ind w:left="720" w:hanging="360"/>
      </w:pPr>
      <w:rPr>
        <w:rFonts w:ascii="Courier New" w:cs="Courier New" w:eastAsia="Courier New" w:hAnsi="Courier New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>
    <w:name w:val="Normale"/>
    <w:next w:val="Normale"/>
    <w:autoRedefine w:val="0"/>
    <w:hidden w:val="0"/>
    <w:qFormat w:val="0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ar-SA" w:val="it-IT"/>
    </w:rPr>
  </w:style>
  <w:style w:type="paragraph" w:styleId="Titolo1">
    <w:name w:val="Titolo 1"/>
    <w:basedOn w:val="Normale"/>
    <w:next w:val="Normale"/>
    <w:autoRedefine w:val="0"/>
    <w:hidden w:val="0"/>
    <w:qFormat w:val="0"/>
    <w:pPr>
      <w:keepNext w:val="1"/>
      <w:numPr>
        <w:ilvl w:val="0"/>
        <w:numId w:val="1"/>
      </w:num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b w:val="1"/>
      <w:b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it-IT"/>
    </w:rPr>
  </w:style>
  <w:style w:type="paragraph" w:styleId="Titolo2">
    <w:name w:val="Titolo 2"/>
    <w:basedOn w:val="Normale"/>
    <w:next w:val="Normale"/>
    <w:autoRedefine w:val="0"/>
    <w:hidden w:val="0"/>
    <w:qFormat w:val="0"/>
    <w:pPr>
      <w:keepNext w:val="1"/>
      <w:widowControl w:val="0"/>
      <w:numPr>
        <w:ilvl w:val="1"/>
        <w:numId w:val="1"/>
      </w:numPr>
      <w:suppressAutoHyphens w:val="0"/>
      <w:spacing w:line="1" w:lineRule="atLeast"/>
      <w:ind w:left="6372" w:right="0" w:leftChars="-1" w:rightChars="0" w:firstLine="0" w:firstLineChars="-1"/>
      <w:textDirection w:val="btLr"/>
      <w:textAlignment w:val="top"/>
      <w:outlineLvl w:val="1"/>
    </w:pPr>
    <w:rPr>
      <w:w w:val="100"/>
      <w:position w:val="-1"/>
      <w:sz w:val="24"/>
      <w:effect w:val="none"/>
      <w:vertAlign w:val="baseline"/>
      <w:cs w:val="0"/>
      <w:em w:val="none"/>
      <w:lang w:bidi="ar-SA" w:eastAsia="ar-SA" w:val="it-IT"/>
    </w:rPr>
  </w:style>
  <w:style w:type="character" w:styleId="Car.predefinitoparagrafo">
    <w:name w:val="Car. predefinito paragrafo"/>
    <w:next w:val="Car.predefinitoparagrafo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ellanormale">
    <w:name w:val="Tabella normale"/>
    <w:next w:val="Tabellanormale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ellanormale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>
    <w:name w:val="Nessun elenco"/>
    <w:next w:val="Nessunelenco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Caratterepredefinitoparagrafo">
    <w:name w:val="Carattere predefinito paragrafo"/>
    <w:next w:val="Caratterepredefinitoparagrafo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Collegamentoipertestuale">
    <w:name w:val="Collegamento ipertestuale"/>
    <w:next w:val="Collegamentoipertestuale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Intestazione1">
    <w:name w:val="Intestazione1"/>
    <w:basedOn w:val="Normale"/>
    <w:next w:val="Corpotesto"/>
    <w:autoRedefine w:val="0"/>
    <w:hidden w:val="0"/>
    <w:qFormat w:val="0"/>
    <w:pPr>
      <w:keepNext w:val="1"/>
      <w:suppressAutoHyphens w:val="0"/>
      <w:spacing w:after="12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Arial" w:cs="Mangal" w:eastAsia="SimSun" w:hAnsi="Arial"/>
      <w:w w:val="100"/>
      <w:position w:val="-1"/>
      <w:sz w:val="28"/>
      <w:szCs w:val="28"/>
      <w:effect w:val="none"/>
      <w:vertAlign w:val="baseline"/>
      <w:cs w:val="0"/>
      <w:em w:val="none"/>
      <w:lang w:bidi="ar-SA" w:eastAsia="ar-SA" w:val="it-IT"/>
    </w:rPr>
  </w:style>
  <w:style w:type="paragraph" w:styleId="Corpotesto">
    <w:name w:val="Corpo testo"/>
    <w:basedOn w:val="Normale"/>
    <w:next w:val="Corpotesto"/>
    <w:autoRedefine w:val="0"/>
    <w:hidden w:val="0"/>
    <w:qFormat w:val="0"/>
    <w:pPr>
      <w:suppressAutoHyphens w:val="0"/>
      <w:spacing w:after="120" w:before="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ar-SA" w:val="it-IT"/>
    </w:rPr>
  </w:style>
  <w:style w:type="paragraph" w:styleId="Elenco">
    <w:name w:val="Elenco"/>
    <w:basedOn w:val="Corpotesto"/>
    <w:next w:val="Elenco"/>
    <w:autoRedefine w:val="0"/>
    <w:hidden w:val="0"/>
    <w:qFormat w:val="0"/>
    <w:pPr>
      <w:suppressAutoHyphens w:val="0"/>
      <w:spacing w:after="120" w:before="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ar-SA" w:val="it-IT"/>
    </w:rPr>
  </w:style>
  <w:style w:type="paragraph" w:styleId="Didascalia1">
    <w:name w:val="Didascalia1"/>
    <w:basedOn w:val="Normale"/>
    <w:next w:val="Didascalia1"/>
    <w:autoRedefine w:val="0"/>
    <w:hidden w:val="0"/>
    <w:qFormat w:val="0"/>
    <w:pPr>
      <w:suppressLineNumbers w:val="1"/>
      <w:suppressAutoHyphens w:val="0"/>
      <w:spacing w:after="120" w:before="120" w:line="1" w:lineRule="atLeast"/>
      <w:ind w:leftChars="-1" w:rightChars="0" w:firstLineChars="-1"/>
      <w:textDirection w:val="btLr"/>
      <w:textAlignment w:val="top"/>
      <w:outlineLvl w:val="0"/>
    </w:pPr>
    <w:rPr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it-IT"/>
    </w:rPr>
  </w:style>
  <w:style w:type="paragraph" w:styleId="Indice">
    <w:name w:val="Indice"/>
    <w:basedOn w:val="Normale"/>
    <w:next w:val="Indice"/>
    <w:autoRedefine w:val="0"/>
    <w:hidden w:val="0"/>
    <w:qFormat w:val="0"/>
    <w:pPr>
      <w:suppressLineNumbers w:val="1"/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ar-SA" w:val="it-IT"/>
    </w:rPr>
  </w:style>
  <w:style w:type="paragraph" w:styleId="Intestazione">
    <w:name w:val="Intestazione"/>
    <w:basedOn w:val="Normale"/>
    <w:next w:val="Intestazione"/>
    <w:autoRedefine w:val="0"/>
    <w:hidden w:val="0"/>
    <w:qFormat w:val="0"/>
    <w:pPr>
      <w:tabs>
        <w:tab w:val="center" w:leader="none" w:pos="4819"/>
        <w:tab w:val="right" w:leader="none" w:pos="9638"/>
      </w:tabs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ar-SA" w:val="und"/>
    </w:rPr>
  </w:style>
  <w:style w:type="paragraph" w:styleId="Pièdipagina">
    <w:name w:val="Piè di pagina"/>
    <w:basedOn w:val="Normale"/>
    <w:next w:val="Pièdipagina"/>
    <w:autoRedefine w:val="0"/>
    <w:hidden w:val="0"/>
    <w:qFormat w:val="0"/>
    <w:pPr>
      <w:tabs>
        <w:tab w:val="center" w:leader="none" w:pos="4819"/>
        <w:tab w:val="right" w:leader="none" w:pos="9638"/>
      </w:tabs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ar-SA" w:val="it-IT"/>
    </w:rPr>
  </w:style>
  <w:style w:type="paragraph" w:styleId="Contenutotabella">
    <w:name w:val="Contenuto tabella"/>
    <w:basedOn w:val="Normale"/>
    <w:next w:val="Contenutotabella"/>
    <w:autoRedefine w:val="0"/>
    <w:hidden w:val="0"/>
    <w:qFormat w:val="0"/>
    <w:pPr>
      <w:suppressLineNumbers w:val="1"/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ar-SA" w:val="it-IT"/>
    </w:rPr>
  </w:style>
  <w:style w:type="paragraph" w:styleId="Intestazionetabella">
    <w:name w:val="Intestazione tabella"/>
    <w:basedOn w:val="Contenutotabella"/>
    <w:next w:val="Intestazionetabella"/>
    <w:autoRedefine w:val="0"/>
    <w:hidden w:val="0"/>
    <w:qFormat w:val="0"/>
    <w:pPr>
      <w:suppressLineNumbers w:val="1"/>
      <w:suppressAutoHyphens w:val="0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b w:val="1"/>
      <w:bCs w:val="1"/>
      <w:w w:val="100"/>
      <w:position w:val="-1"/>
      <w:effect w:val="none"/>
      <w:vertAlign w:val="baseline"/>
      <w:cs w:val="0"/>
      <w:em w:val="none"/>
      <w:lang w:bidi="ar-SA" w:eastAsia="ar-SA" w:val="it-IT"/>
    </w:rPr>
  </w:style>
  <w:style w:type="character" w:styleId="IntestazioneCarattere">
    <w:name w:val="Intestazione Carattere"/>
    <w:next w:val="IntestazioneCaratter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 w:eastAsia="ar-SA"/>
    </w:rPr>
  </w:style>
  <w:style w:type="paragraph" w:styleId="Testofumetto">
    <w:name w:val="Testo fumetto"/>
    <w:basedOn w:val="Normale"/>
    <w:next w:val="Testofumetto"/>
    <w:autoRedefine w:val="0"/>
    <w:hidden w:val="0"/>
    <w:qFormat w:val="1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ar-SA" w:val="it-IT"/>
    </w:rPr>
  </w:style>
  <w:style w:type="character" w:styleId="TestofumettoCarattere">
    <w:name w:val="Testo fumetto Carattere"/>
    <w:basedOn w:val="Car.predefinitoparagrafo"/>
    <w:next w:val="TestofumettoCarattere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eastAsia="ar-SA"/>
    </w:rPr>
  </w:style>
  <w:style w:type="paragraph" w:styleId="Normale(Web)">
    <w:name w:val="Normale (Web)"/>
    <w:basedOn w:val="Normale"/>
    <w:next w:val="Normale(Web)"/>
    <w:autoRedefine w:val="0"/>
    <w:hidden w:val="0"/>
    <w:qFormat w:val="0"/>
    <w:pP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rFonts w:ascii="Calibri" w:eastAsia="Calibri" w:hAnsi="Calibri"/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</w:style>
  <w:style w:type="paragraph" w:styleId="Default">
    <w:name w:val="Default"/>
    <w:next w:val="Default"/>
    <w:autoRedefine w:val="0"/>
    <w:hidden w:val="0"/>
    <w:qFormat w:val="0"/>
    <w:pPr>
      <w:suppressAutoHyphens w:val="1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Arial" w:cs="Arial" w:hAnsi="Arial"/>
      <w:color w:val="000000"/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rbel-regular.ttf"/><Relationship Id="rId2" Type="http://schemas.openxmlformats.org/officeDocument/2006/relationships/font" Target="fonts/Corbel-bold.ttf"/><Relationship Id="rId3" Type="http://schemas.openxmlformats.org/officeDocument/2006/relationships/font" Target="fonts/Corbel-italic.ttf"/><Relationship Id="rId4" Type="http://schemas.openxmlformats.org/officeDocument/2006/relationships/font" Target="fonts/Corbel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hyperlink" Target="mailto:LIIC82300E@istruzione.it" TargetMode="External"/><Relationship Id="rId3" Type="http://schemas.openxmlformats.org/officeDocument/2006/relationships/hyperlink" Target="mailto:LIIC82300E@pec.istruzione.it" TargetMode="External"/><Relationship Id="rId4" Type="http://schemas.openxmlformats.org/officeDocument/2006/relationships/hyperlink" Target="http://www.scuolabartolena.edu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simM0qAvClqlanOGQyTNjTjnvg==">CgMxLjAyCGguZ2pkZ3hzOAByITEtcEJxUjl5d29YX1dybnV5R3lMVVFaTHpPcTRqNi1yMg==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2023-05-13T10:15:00Z</dcterms:created>
  <dc:creator>*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