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709"/>
        <w:jc w:val="righ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09"/>
        <w:jc w:val="righ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Al Dirigente Scolastico dell’Istituto _______________________</w:t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OGGETTO: Ritiro dalla frequenza scolastica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Io sottoscritta/o __________________________ nata/o a ________________ il __/___/______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 io sottoscritta/o_________________________ nata/o a ________________ il __/___/______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residenti/e a _________________________ in via/piazza ________________________ n°______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genitori/tutori/affidatari dell’alunna/o  ___________________________ nata/o a _____________________ il ___________________iscritto/a alla classe ________ plesso 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COMUNICANO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di ritirare il/la proprio/a figlio/a dalla frequenza di questa scuola in data odierna perché intendono assolvere all’obbligo di istruzione provvedendo direttamente all’istruzione del minore.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            Luogo e Data:...............................                                          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Firme di entrambi i genitori</w:t>
      </w:r>
    </w:p>
    <w:p w:rsidR="00000000" w:rsidDel="00000000" w:rsidP="00000000" w:rsidRDefault="00000000" w:rsidRPr="00000000" w14:paraId="00000015">
      <w:pPr>
        <w:jc w:val="right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16">
      <w:pPr>
        <w:jc w:val="right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………………………………….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819"/>
        <w:tab w:val="right" w:leader="none" w:pos="9638"/>
      </w:tabs>
      <w:spacing w:line="240" w:lineRule="auto"/>
      <w:ind w:right="532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6125" cy="562241"/>
          <wp:effectExtent b="0" l="0" r="0" t="0"/>
          <wp:docPr descr="logo bartolena sfondo biano.jpg" id="1" name="image1.jpg"/>
          <a:graphic>
            <a:graphicData uri="http://schemas.openxmlformats.org/drawingml/2006/picture">
              <pic:pic>
                <pic:nvPicPr>
                  <pic:cNvPr descr="logo bartolena sfondo bian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ind w:left="720" w:hanging="360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